
<file path=[Content_Types].xml><?xml version="1.0" encoding="utf-8"?>
<Types xmlns="http://schemas.openxmlformats.org/package/2006/content-types">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93CB8" w:rsidRPr="00893CB8" w:rsidRDefault="00B947B1" w:rsidP="00ED0504">
      <w:pPr>
        <w:overflowPunct w:val="0"/>
        <w:ind w:firstLineChars="300" w:firstLine="660"/>
        <w:textAlignment w:val="baseline"/>
        <w:rPr>
          <w:rFonts w:ascii="ＭＳ 明朝" w:eastAsia="ＭＳ 明朝" w:hAnsi="Times New Roman" w:cs="Times New Roman"/>
          <w:color w:val="000000"/>
          <w:spacing w:val="6"/>
          <w:kern w:val="0"/>
          <w:szCs w:val="21"/>
        </w:rPr>
      </w:pPr>
      <w:r>
        <w:rPr>
          <w:rFonts w:ascii="ＭＳ 明朝" w:eastAsia="HG丸ｺﾞｼｯｸM-PRO" w:hAnsi="游明朝" w:cs="HG丸ｺﾞｼｯｸM-PRO" w:hint="eastAsia"/>
          <w:noProof/>
          <w:color w:val="000000"/>
          <w:kern w:val="0"/>
          <w:sz w:val="22"/>
          <w:lang w:val="ja-JP"/>
        </w:rPr>
        <w:drawing>
          <wp:anchor distT="0" distB="0" distL="114300" distR="114300" simplePos="0" relativeHeight="251661312" behindDoc="0" locked="0" layoutInCell="1" allowOverlap="1">
            <wp:simplePos x="0" y="0"/>
            <wp:positionH relativeFrom="margin">
              <wp:posOffset>6169660</wp:posOffset>
            </wp:positionH>
            <wp:positionV relativeFrom="paragraph">
              <wp:posOffset>114300</wp:posOffset>
            </wp:positionV>
            <wp:extent cx="5686425" cy="2617470"/>
            <wp:effectExtent l="114300" t="114300" r="104775" b="144780"/>
            <wp:wrapSquare wrapText="bothSides"/>
            <wp:docPr id="19" name="図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CIMG2807.JPG"/>
                    <pic:cNvPicPr/>
                  </pic:nvPicPr>
                  <pic:blipFill rotWithShape="1">
                    <a:blip r:embed="rId4" cstate="print">
                      <a:extLst>
                        <a:ext uri="{BEBA8EAE-BF5A-486C-A8C5-ECC9F3942E4B}">
                          <a14:imgProps xmlns:a14="http://schemas.microsoft.com/office/drawing/2010/main">
                            <a14:imgLayer r:embed="rId5">
                              <a14:imgEffect>
                                <a14:brightnessContrast bright="20000" contrast="40000"/>
                              </a14:imgEffect>
                            </a14:imgLayer>
                          </a14:imgProps>
                        </a:ext>
                        <a:ext uri="{28A0092B-C50C-407E-A947-70E740481C1C}">
                          <a14:useLocalDpi xmlns:a14="http://schemas.microsoft.com/office/drawing/2010/main" val="0"/>
                        </a:ext>
                      </a:extLst>
                    </a:blip>
                    <a:srcRect t="40996" r="11911" b="4934"/>
                    <a:stretch/>
                  </pic:blipFill>
                  <pic:spPr bwMode="auto">
                    <a:xfrm>
                      <a:off x="0" y="0"/>
                      <a:ext cx="5686425" cy="26174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D0504" w:rsidRPr="00893CB8">
        <w:rPr>
          <w:noProof/>
        </w:rPr>
        <w:drawing>
          <wp:anchor distT="0" distB="0" distL="114300" distR="114300" simplePos="0" relativeHeight="251659264" behindDoc="0" locked="0" layoutInCell="1" allowOverlap="1">
            <wp:simplePos x="0" y="0"/>
            <wp:positionH relativeFrom="column">
              <wp:posOffset>5276850</wp:posOffset>
            </wp:positionH>
            <wp:positionV relativeFrom="paragraph">
              <wp:posOffset>885825</wp:posOffset>
            </wp:positionV>
            <wp:extent cx="714375" cy="711835"/>
            <wp:effectExtent l="0" t="0" r="0" b="0"/>
            <wp:wrapNone/>
            <wp:docPr id="16" name="図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14375" cy="711835"/>
                    </a:xfrm>
                    <a:prstGeom prst="rect">
                      <a:avLst/>
                    </a:prstGeom>
                    <a:noFill/>
                    <a:ln>
                      <a:noFill/>
                    </a:ln>
                  </pic:spPr>
                </pic:pic>
              </a:graphicData>
            </a:graphic>
            <wp14:sizeRelH relativeFrom="page">
              <wp14:pctWidth>0</wp14:pctWidth>
            </wp14:sizeRelH>
            <wp14:sizeRelV relativeFrom="page">
              <wp14:pctHeight>0</wp14:pctHeight>
            </wp14:sizeRelV>
          </wp:anchor>
        </w:drawing>
      </w:r>
      <w:r w:rsidR="00893CB8" w:rsidRPr="00893CB8">
        <w:rPr>
          <w:noProof/>
        </w:rPr>
        <w:drawing>
          <wp:anchor distT="0" distB="0" distL="114300" distR="114300" simplePos="0" relativeHeight="251658240" behindDoc="0" locked="0" layoutInCell="1" allowOverlap="1">
            <wp:simplePos x="0" y="0"/>
            <wp:positionH relativeFrom="column">
              <wp:align>right</wp:align>
            </wp:positionH>
            <wp:positionV relativeFrom="paragraph">
              <wp:posOffset>0</wp:posOffset>
            </wp:positionV>
            <wp:extent cx="5734050" cy="1638300"/>
            <wp:effectExtent l="0" t="0" r="0" b="0"/>
            <wp:wrapSquare wrapText="bothSides"/>
            <wp:docPr id="15"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b="71238"/>
                    <a:stretch/>
                  </pic:blipFill>
                  <pic:spPr bwMode="auto">
                    <a:xfrm>
                      <a:off x="0" y="0"/>
                      <a:ext cx="5734050" cy="16383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93CB8" w:rsidRPr="00893CB8">
        <w:rPr>
          <w:rFonts w:ascii="ＭＳ 明朝" w:eastAsia="UD デジタル 教科書体 NK-B" w:hAnsi="游明朝" w:cs="UD デジタル 教科書体 NK-B" w:hint="eastAsia"/>
          <w:color w:val="000000"/>
          <w:spacing w:val="4"/>
          <w:kern w:val="0"/>
          <w:sz w:val="32"/>
          <w:szCs w:val="32"/>
        </w:rPr>
        <w:t>一年間多大なご支援・ご協力をありがとうございました。</w:t>
      </w:r>
    </w:p>
    <w:p w:rsidR="00893CB8" w:rsidRDefault="00B947B1" w:rsidP="00893CB8">
      <w:pPr>
        <w:overflowPunct w:val="0"/>
        <w:textAlignment w:val="baseline"/>
        <w:rPr>
          <w:rFonts w:ascii="ＭＳ 明朝" w:eastAsia="HG丸ｺﾞｼｯｸM-PRO" w:hAnsi="游明朝" w:cs="HG丸ｺﾞｼｯｸM-PRO"/>
          <w:color w:val="000000"/>
          <w:kern w:val="0"/>
          <w:sz w:val="22"/>
        </w:rPr>
      </w:pPr>
      <w:r>
        <w:rPr>
          <w:rFonts w:ascii="ＭＳ 明朝" w:eastAsia="HG丸ｺﾞｼｯｸM-PRO" w:hAnsi="游明朝" w:cs="HG丸ｺﾞｼｯｸM-PRO" w:hint="eastAsia"/>
          <w:noProof/>
          <w:color w:val="000000"/>
          <w:kern w:val="0"/>
          <w:sz w:val="22"/>
          <w:lang w:val="ja-JP"/>
        </w:rPr>
        <w:drawing>
          <wp:anchor distT="0" distB="0" distL="114300" distR="114300" simplePos="0" relativeHeight="251660288" behindDoc="1" locked="0" layoutInCell="1" allowOverlap="1">
            <wp:simplePos x="0" y="0"/>
            <wp:positionH relativeFrom="margin">
              <wp:align>left</wp:align>
            </wp:positionH>
            <wp:positionV relativeFrom="paragraph">
              <wp:posOffset>76200</wp:posOffset>
            </wp:positionV>
            <wp:extent cx="2514600" cy="1885950"/>
            <wp:effectExtent l="0" t="0" r="0" b="0"/>
            <wp:wrapSquare wrapText="bothSides"/>
            <wp:docPr id="18" name="図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IMG281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14878" cy="1885950"/>
                    </a:xfrm>
                    <a:prstGeom prst="rect">
                      <a:avLst/>
                    </a:prstGeom>
                  </pic:spPr>
                </pic:pic>
              </a:graphicData>
            </a:graphic>
            <wp14:sizeRelH relativeFrom="page">
              <wp14:pctWidth>0</wp14:pctWidth>
            </wp14:sizeRelH>
            <wp14:sizeRelV relativeFrom="page">
              <wp14:pctHeight>0</wp14:pctHeight>
            </wp14:sizeRelV>
          </wp:anchor>
        </w:drawing>
      </w:r>
      <w:r w:rsidR="00893CB8" w:rsidRPr="00893CB8">
        <w:rPr>
          <w:rFonts w:ascii="Times New Roman" w:eastAsia="ＭＳ 明朝" w:hAnsi="Times New Roman" w:cs="ＭＳ 明朝" w:hint="eastAsia"/>
          <w:color w:val="000000"/>
          <w:kern w:val="0"/>
          <w:szCs w:val="21"/>
        </w:rPr>
        <w:t xml:space="preserve">　</w:t>
      </w:r>
      <w:r w:rsidR="00893CB8" w:rsidRPr="00893CB8">
        <w:rPr>
          <w:rFonts w:ascii="HG丸ｺﾞｼｯｸM-PRO" w:eastAsia="ＭＳ 明朝" w:hAnsi="HG丸ｺﾞｼｯｸM-PRO" w:cs="HG丸ｺﾞｼｯｸM-PRO"/>
          <w:color w:val="000000"/>
          <w:kern w:val="0"/>
          <w:sz w:val="22"/>
        </w:rPr>
        <w:t>3</w:t>
      </w:r>
      <w:r w:rsidR="00893CB8" w:rsidRPr="00893CB8">
        <w:rPr>
          <w:rFonts w:ascii="ＭＳ 明朝" w:eastAsia="HG丸ｺﾞｼｯｸM-PRO" w:hAnsi="游明朝" w:cs="HG丸ｺﾞｼｯｸM-PRO" w:hint="eastAsia"/>
          <w:color w:val="000000"/>
          <w:kern w:val="0"/>
          <w:sz w:val="22"/>
        </w:rPr>
        <w:t>月</w:t>
      </w:r>
      <w:r w:rsidR="00893CB8" w:rsidRPr="00893CB8">
        <w:rPr>
          <w:rFonts w:ascii="HG丸ｺﾞｼｯｸM-PRO" w:eastAsia="ＭＳ 明朝" w:hAnsi="HG丸ｺﾞｼｯｸM-PRO" w:cs="HG丸ｺﾞｼｯｸM-PRO"/>
          <w:color w:val="000000"/>
          <w:kern w:val="0"/>
          <w:sz w:val="22"/>
        </w:rPr>
        <w:t>19</w:t>
      </w:r>
      <w:r w:rsidR="00893CB8" w:rsidRPr="00893CB8">
        <w:rPr>
          <w:rFonts w:ascii="ＭＳ 明朝" w:eastAsia="HG丸ｺﾞｼｯｸM-PRO" w:hAnsi="游明朝" w:cs="HG丸ｺﾞｼｯｸM-PRO" w:hint="eastAsia"/>
          <w:color w:val="000000"/>
          <w:kern w:val="0"/>
          <w:sz w:val="22"/>
        </w:rPr>
        <w:t>日に大阪の桜の開花宣言が出され、西丘小学校の校庭の桜もちらほらと咲き始めました。例年より早い春の訪れの中、先週の金曜日</w:t>
      </w:r>
      <w:r w:rsidR="00893CB8" w:rsidRPr="00893CB8">
        <w:rPr>
          <w:rFonts w:ascii="HG丸ｺﾞｼｯｸM-PRO" w:eastAsia="ＭＳ 明朝" w:hAnsi="HG丸ｺﾞｼｯｸM-PRO" w:cs="HG丸ｺﾞｼｯｸM-PRO"/>
          <w:color w:val="000000"/>
          <w:kern w:val="0"/>
          <w:sz w:val="22"/>
        </w:rPr>
        <w:t>3</w:t>
      </w:r>
      <w:r w:rsidR="00893CB8" w:rsidRPr="00893CB8">
        <w:rPr>
          <w:rFonts w:ascii="ＭＳ 明朝" w:eastAsia="HG丸ｺﾞｼｯｸM-PRO" w:hAnsi="游明朝" w:cs="HG丸ｺﾞｼｯｸM-PRO" w:hint="eastAsia"/>
          <w:color w:val="000000"/>
          <w:kern w:val="0"/>
          <w:sz w:val="22"/>
        </w:rPr>
        <w:t>月</w:t>
      </w:r>
      <w:r w:rsidR="00893CB8" w:rsidRPr="00893CB8">
        <w:rPr>
          <w:rFonts w:ascii="HG丸ｺﾞｼｯｸM-PRO" w:eastAsia="ＭＳ 明朝" w:hAnsi="HG丸ｺﾞｼｯｸM-PRO" w:cs="HG丸ｺﾞｼｯｸM-PRO"/>
          <w:color w:val="000000"/>
          <w:kern w:val="0"/>
          <w:sz w:val="22"/>
        </w:rPr>
        <w:t>17</w:t>
      </w:r>
      <w:r w:rsidR="00893CB8" w:rsidRPr="00893CB8">
        <w:rPr>
          <w:rFonts w:ascii="ＭＳ 明朝" w:eastAsia="HG丸ｺﾞｼｯｸM-PRO" w:hAnsi="游明朝" w:cs="HG丸ｺﾞｼｯｸM-PRO" w:hint="eastAsia"/>
          <w:color w:val="000000"/>
          <w:kern w:val="0"/>
          <w:sz w:val="22"/>
        </w:rPr>
        <w:t>日に「第</w:t>
      </w:r>
      <w:r w:rsidR="00893CB8" w:rsidRPr="00893CB8">
        <w:rPr>
          <w:rFonts w:ascii="HG丸ｺﾞｼｯｸM-PRO" w:eastAsia="ＭＳ 明朝" w:hAnsi="HG丸ｺﾞｼｯｸM-PRO" w:cs="HG丸ｺﾞｼｯｸM-PRO"/>
          <w:color w:val="000000"/>
          <w:kern w:val="0"/>
          <w:sz w:val="22"/>
        </w:rPr>
        <w:t>56</w:t>
      </w:r>
      <w:r w:rsidR="00893CB8" w:rsidRPr="00893CB8">
        <w:rPr>
          <w:rFonts w:ascii="ＭＳ 明朝" w:eastAsia="HG丸ｺﾞｼｯｸM-PRO" w:hAnsi="游明朝" w:cs="HG丸ｺﾞｼｯｸM-PRO" w:hint="eastAsia"/>
          <w:color w:val="000000"/>
          <w:kern w:val="0"/>
          <w:sz w:val="22"/>
        </w:rPr>
        <w:t>回卒業式」を挙行いたしました。</w:t>
      </w:r>
      <w:r w:rsidR="00893CB8" w:rsidRPr="00893CB8">
        <w:rPr>
          <w:rFonts w:ascii="HG丸ｺﾞｼｯｸM-PRO" w:eastAsia="ＭＳ 明朝" w:hAnsi="HG丸ｺﾞｼｯｸM-PRO" w:cs="HG丸ｺﾞｼｯｸM-PRO"/>
          <w:color w:val="000000"/>
          <w:kern w:val="0"/>
          <w:sz w:val="22"/>
        </w:rPr>
        <w:t>95</w:t>
      </w:r>
      <w:r w:rsidR="00893CB8" w:rsidRPr="00893CB8">
        <w:rPr>
          <w:rFonts w:ascii="ＭＳ 明朝" w:eastAsia="HG丸ｺﾞｼｯｸM-PRO" w:hAnsi="游明朝" w:cs="HG丸ｺﾞｼｯｸM-PRO" w:hint="eastAsia"/>
          <w:color w:val="000000"/>
          <w:kern w:val="0"/>
          <w:sz w:val="22"/>
        </w:rPr>
        <w:t>名の子どもたちが一人ひとりの決意をしっかりと言葉で表し、胸を張って堂々と巣立っていきました。その姿に教職員一同とても感動しました。中学校でもそれぞれ自信を持って、</w:t>
      </w:r>
      <w:r>
        <w:rPr>
          <w:rFonts w:ascii="ＭＳ 明朝" w:eastAsia="HG丸ｺﾞｼｯｸM-PRO" w:hAnsi="游明朝" w:cs="HG丸ｺﾞｼｯｸM-PRO" w:hint="eastAsia"/>
          <w:color w:val="000000"/>
          <w:kern w:val="0"/>
          <w:sz w:val="22"/>
        </w:rPr>
        <w:t>がんばって</w:t>
      </w:r>
      <w:r w:rsidR="00893CB8" w:rsidRPr="00893CB8">
        <w:rPr>
          <w:rFonts w:ascii="ＭＳ 明朝" w:eastAsia="HG丸ｺﾞｼｯｸM-PRO" w:hAnsi="游明朝" w:cs="HG丸ｺﾞｼｯｸM-PRO" w:hint="eastAsia"/>
          <w:color w:val="000000"/>
          <w:kern w:val="0"/>
          <w:sz w:val="22"/>
        </w:rPr>
        <w:t>くれることと信じています。</w:t>
      </w:r>
    </w:p>
    <w:p w:rsidR="00ED0504" w:rsidRDefault="00893CB8" w:rsidP="00893CB8">
      <w:pPr>
        <w:overflowPunct w:val="0"/>
        <w:textAlignment w:val="baseline"/>
        <w:rPr>
          <w:rFonts w:ascii="ＭＳ 明朝" w:eastAsia="HG丸ｺﾞｼｯｸM-PRO" w:hAnsi="游明朝" w:cs="HG丸ｺﾞｼｯｸM-PRO"/>
          <w:color w:val="000000"/>
          <w:kern w:val="0"/>
          <w:sz w:val="22"/>
        </w:rPr>
      </w:pPr>
      <w:r>
        <w:rPr>
          <w:rFonts w:ascii="ＭＳ 明朝" w:eastAsia="HG丸ｺﾞｼｯｸM-PRO" w:hAnsi="游明朝" w:cs="HG丸ｺﾞｼｯｸM-PRO" w:hint="eastAsia"/>
          <w:color w:val="000000"/>
          <w:kern w:val="0"/>
          <w:sz w:val="22"/>
        </w:rPr>
        <w:t xml:space="preserve">　</w:t>
      </w:r>
      <w:r w:rsidR="00ED0504">
        <w:rPr>
          <w:rFonts w:ascii="ＭＳ 明朝" w:eastAsia="HG丸ｺﾞｼｯｸM-PRO" w:hAnsi="游明朝" w:cs="HG丸ｺﾞｼｯｸM-PRO" w:hint="eastAsia"/>
          <w:color w:val="000000"/>
          <w:kern w:val="0"/>
          <w:sz w:val="22"/>
        </w:rPr>
        <w:t>３年をこえるコロナ禍での学校生活が「当たり前」になってしまっても、出来ることを工夫して、教職員一同教育活動に精一杯取り組んで参りました。今日修了式を迎え、堂々と前を向いている子どもたちの姿をとても誇らしく思い、制限のある中での子どもたち</w:t>
      </w:r>
      <w:r w:rsidR="00B947B1">
        <w:rPr>
          <w:rFonts w:ascii="ＭＳ 明朝" w:eastAsia="HG丸ｺﾞｼｯｸM-PRO" w:hAnsi="游明朝" w:cs="HG丸ｺﾞｼｯｸM-PRO" w:hint="eastAsia"/>
          <w:color w:val="000000"/>
          <w:kern w:val="0"/>
          <w:sz w:val="22"/>
        </w:rPr>
        <w:t>のがんばり</w:t>
      </w:r>
      <w:r w:rsidR="00ED0504">
        <w:rPr>
          <w:rFonts w:ascii="ＭＳ 明朝" w:eastAsia="HG丸ｺﾞｼｯｸM-PRO" w:hAnsi="游明朝" w:cs="HG丸ｺﾞｼｯｸM-PRO" w:hint="eastAsia"/>
          <w:color w:val="000000"/>
          <w:kern w:val="0"/>
          <w:sz w:val="22"/>
        </w:rPr>
        <w:t>に大きな拍手を送りたいと思いました。</w:t>
      </w:r>
    </w:p>
    <w:p w:rsidR="00ED0504" w:rsidRDefault="00ED0504" w:rsidP="00ED0504">
      <w:pPr>
        <w:overflowPunct w:val="0"/>
        <w:textAlignment w:val="baseline"/>
        <w:rPr>
          <w:rFonts w:ascii="ＭＳ 明朝" w:eastAsia="HG丸ｺﾞｼｯｸM-PRO" w:hAnsi="游明朝" w:cs="HG丸ｺﾞｼｯｸM-PRO"/>
          <w:color w:val="000000"/>
          <w:kern w:val="0"/>
          <w:sz w:val="22"/>
        </w:rPr>
      </w:pPr>
      <w:r>
        <w:rPr>
          <w:rFonts w:ascii="ＭＳ 明朝" w:eastAsia="HG丸ｺﾞｼｯｸM-PRO" w:hAnsi="游明朝" w:cs="HG丸ｺﾞｼｯｸM-PRO" w:hint="eastAsia"/>
          <w:color w:val="000000"/>
          <w:kern w:val="0"/>
          <w:sz w:val="22"/>
        </w:rPr>
        <w:t xml:space="preserve">　</w:t>
      </w:r>
      <w:r w:rsidRPr="00ED0504">
        <w:rPr>
          <w:rFonts w:ascii="ＭＳ 明朝" w:eastAsia="HG丸ｺﾞｼｯｸM-PRO" w:hAnsi="游明朝" w:cs="HG丸ｺﾞｼｯｸM-PRO" w:hint="eastAsia"/>
          <w:color w:val="000000"/>
          <w:kern w:val="0"/>
          <w:sz w:val="22"/>
        </w:rPr>
        <w:t>保護者の皆さまをはじめ、地域の方々に温かく見守られる中で、一年間</w:t>
      </w:r>
      <w:r>
        <w:rPr>
          <w:rFonts w:ascii="ＭＳ 明朝" w:eastAsia="HG丸ｺﾞｼｯｸM-PRO" w:hAnsi="游明朝" w:cs="HG丸ｺﾞｼｯｸM-PRO" w:hint="eastAsia"/>
          <w:color w:val="000000"/>
          <w:kern w:val="0"/>
          <w:sz w:val="22"/>
        </w:rPr>
        <w:t>を</w:t>
      </w:r>
      <w:r w:rsidRPr="00ED0504">
        <w:rPr>
          <w:rFonts w:ascii="ＭＳ 明朝" w:eastAsia="HG丸ｺﾞｼｯｸM-PRO" w:hAnsi="游明朝" w:cs="HG丸ｺﾞｼｯｸM-PRO" w:hint="eastAsia"/>
          <w:color w:val="000000"/>
          <w:kern w:val="0"/>
          <w:sz w:val="22"/>
        </w:rPr>
        <w:t>終えることができました。折に触れ、様々な場面で多大なご理解とご支援をいただきましたこと、心より感謝申し上げます。誠にありがとうございました。</w:t>
      </w:r>
    </w:p>
    <w:p w:rsidR="00ED0504" w:rsidRPr="00ED0504" w:rsidRDefault="00ED0504" w:rsidP="00ED0504">
      <w:pPr>
        <w:overflowPunct w:val="0"/>
        <w:ind w:firstLineChars="100" w:firstLine="220"/>
        <w:textAlignment w:val="baseline"/>
        <w:rPr>
          <w:rFonts w:ascii="ＭＳ 明朝" w:eastAsia="ＭＳ 明朝" w:hAnsi="Times New Roman" w:cs="Times New Roman"/>
          <w:color w:val="000000"/>
          <w:kern w:val="0"/>
          <w:sz w:val="24"/>
          <w:szCs w:val="24"/>
        </w:rPr>
      </w:pPr>
      <w:r w:rsidRPr="00ED0504">
        <w:rPr>
          <w:rFonts w:ascii="ＭＳ 明朝" w:eastAsia="HG丸ｺﾞｼｯｸM-PRO" w:hAnsi="游明朝" w:cs="HG丸ｺﾞｼｯｸM-PRO" w:hint="eastAsia"/>
          <w:color w:val="000000"/>
          <w:kern w:val="0"/>
          <w:sz w:val="22"/>
        </w:rPr>
        <w:t>新年度子どもたちが気持ちを新たにスタートできますように、今後ともどう</w:t>
      </w:r>
      <w:r>
        <w:rPr>
          <w:rFonts w:ascii="ＭＳ 明朝" w:eastAsia="HG丸ｺﾞｼｯｸM-PRO" w:hAnsi="游明朝" w:cs="HG丸ｺﾞｼｯｸM-PRO" w:hint="eastAsia"/>
          <w:color w:val="000000"/>
          <w:kern w:val="0"/>
          <w:sz w:val="22"/>
        </w:rPr>
        <w:t>ぞよろしくお</w:t>
      </w:r>
      <w:r w:rsidR="00624259">
        <w:rPr>
          <w:rFonts w:ascii="ＭＳ 明朝" w:eastAsia="HG丸ｺﾞｼｯｸM-PRO" w:hAnsi="游明朝" w:cs="HG丸ｺﾞｼｯｸM-PRO" w:hint="eastAsia"/>
          <w:color w:val="000000"/>
          <w:kern w:val="0"/>
          <w:sz w:val="22"/>
        </w:rPr>
        <w:t>願い</w:t>
      </w:r>
      <w:r>
        <w:rPr>
          <w:rFonts w:ascii="ＭＳ 明朝" w:eastAsia="HG丸ｺﾞｼｯｸM-PRO" w:hAnsi="游明朝" w:cs="HG丸ｺﾞｼｯｸM-PRO" w:hint="eastAsia"/>
          <w:color w:val="000000"/>
          <w:kern w:val="0"/>
          <w:sz w:val="22"/>
        </w:rPr>
        <w:t>いたします。</w:t>
      </w:r>
    </w:p>
    <w:p w:rsidR="00653BDA" w:rsidRDefault="00810137">
      <w:r>
        <w:rPr>
          <w:noProof/>
        </w:rPr>
        <mc:AlternateContent>
          <mc:Choice Requires="wps">
            <w:drawing>
              <wp:anchor distT="0" distB="0" distL="114300" distR="114300" simplePos="0" relativeHeight="251664384" behindDoc="0" locked="0" layoutInCell="1" allowOverlap="1">
                <wp:simplePos x="0" y="0"/>
                <wp:positionH relativeFrom="column">
                  <wp:posOffset>5124450</wp:posOffset>
                </wp:positionH>
                <wp:positionV relativeFrom="paragraph">
                  <wp:posOffset>26670</wp:posOffset>
                </wp:positionV>
                <wp:extent cx="552450" cy="2200275"/>
                <wp:effectExtent l="0" t="0" r="0" b="0"/>
                <wp:wrapNone/>
                <wp:docPr id="23" name="テキスト ボックス 23"/>
                <wp:cNvGraphicFramePr/>
                <a:graphic xmlns:a="http://schemas.openxmlformats.org/drawingml/2006/main">
                  <a:graphicData uri="http://schemas.microsoft.com/office/word/2010/wordprocessingShape">
                    <wps:wsp>
                      <wps:cNvSpPr txBox="1"/>
                      <wps:spPr>
                        <a:xfrm>
                          <a:off x="0" y="0"/>
                          <a:ext cx="552450" cy="2200275"/>
                        </a:xfrm>
                        <a:prstGeom prst="rect">
                          <a:avLst/>
                        </a:prstGeom>
                        <a:noFill/>
                        <a:ln w="6350">
                          <a:noFill/>
                        </a:ln>
                      </wps:spPr>
                      <wps:txbx>
                        <w:txbxContent>
                          <w:p w:rsidR="00810137" w:rsidRPr="00810137" w:rsidRDefault="00810137" w:rsidP="00810137">
                            <w:pPr>
                              <w:spacing w:line="200" w:lineRule="exact"/>
                              <w:ind w:firstLineChars="200" w:firstLine="360"/>
                              <w:rPr>
                                <w:sz w:val="18"/>
                                <w:szCs w:val="18"/>
                              </w:rPr>
                            </w:pPr>
                            <w:r w:rsidRPr="00810137">
                              <w:rPr>
                                <w:rFonts w:hint="eastAsia"/>
                                <w:sz w:val="18"/>
                                <w:szCs w:val="18"/>
                              </w:rPr>
                              <w:t>体育館前の菜の花が満開です</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テキスト ボックス 23" o:spid="_x0000_s1026" type="#_x0000_t202" style="position:absolute;left:0;text-align:left;margin-left:403.5pt;margin-top:2.1pt;width:43.5pt;height:173.2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" filled="f" stroked="f" strokeweight=".5pt">
                <v:textbox style="layout-flow:vertical-ideographic">
                  <w:txbxContent>
                    <w:p w:rsidR="00810137" w:rsidRPr="00810137" w:rsidRDefault="00810137" w:rsidP="00810137">
                      <w:pPr>
                        <w:spacing w:line="200" w:lineRule="exact"/>
                        <w:ind w:firstLineChars="200" w:firstLine="360"/>
                        <w:rPr>
                          <w:sz w:val="18"/>
                          <w:szCs w:val="18"/>
                        </w:rPr>
                      </w:pPr>
                      <w:r w:rsidRPr="00810137">
                        <w:rPr>
                          <w:rFonts w:hint="eastAsia"/>
                          <w:sz w:val="18"/>
                          <w:szCs w:val="18"/>
                        </w:rPr>
                        <w:t>体育館前の菜の花が満開です</w:t>
                      </w:r>
                    </w:p>
                  </w:txbxContent>
                </v:textbox>
              </v:shape>
            </w:pict>
          </mc:Fallback>
        </mc:AlternateContent>
      </w:r>
      <w:r>
        <w:rPr>
          <w:noProof/>
        </w:rPr>
        <w:drawing>
          <wp:anchor distT="0" distB="0" distL="114300" distR="114300" simplePos="0" relativeHeight="251662336" behindDoc="0" locked="0" layoutInCell="1" allowOverlap="1">
            <wp:simplePos x="0" y="0"/>
            <wp:positionH relativeFrom="margin">
              <wp:align>left</wp:align>
            </wp:positionH>
            <wp:positionV relativeFrom="paragraph">
              <wp:posOffset>66675</wp:posOffset>
            </wp:positionV>
            <wp:extent cx="5324475" cy="2150745"/>
            <wp:effectExtent l="0" t="0" r="9525" b="1905"/>
            <wp:wrapSquare wrapText="bothSides"/>
            <wp:docPr id="21" name="図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CIMG2809.JPG"/>
                    <pic:cNvPicPr/>
                  </pic:nvPicPr>
                  <pic:blipFill rotWithShape="1">
                    <a:blip r:embed="rId9" cstate="print">
                      <a:extLst>
                        <a:ext uri="{28A0092B-C50C-407E-A947-70E740481C1C}">
                          <a14:useLocalDpi xmlns:a14="http://schemas.microsoft.com/office/drawing/2010/main" val="0"/>
                        </a:ext>
                      </a:extLst>
                    </a:blip>
                    <a:srcRect t="14381" b="31747"/>
                    <a:stretch/>
                  </pic:blipFill>
                  <pic:spPr bwMode="auto">
                    <a:xfrm>
                      <a:off x="0" y="0"/>
                      <a:ext cx="5324475" cy="21507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947B1" w:rsidRDefault="00B947B1"/>
    <w:p w:rsidR="00B947B1" w:rsidRDefault="00B947B1"/>
    <w:p w:rsidR="00B947B1" w:rsidRDefault="00B947B1"/>
    <w:p w:rsidR="00B947B1" w:rsidRDefault="00B947B1"/>
    <w:p w:rsidR="00B947B1" w:rsidRDefault="00B947B1"/>
    <w:p w:rsidR="00810137" w:rsidRDefault="00810137"/>
    <w:p w:rsidR="00810137" w:rsidRDefault="00810137"/>
    <w:p w:rsidR="00810137" w:rsidRDefault="00810137">
      <w:bookmarkStart w:id="0" w:name="_GoBack"/>
      <w:bookmarkEnd w:id="0"/>
    </w:p>
    <w:p w:rsidR="00810137" w:rsidRPr="00DC6C06" w:rsidRDefault="00DC6C06">
      <w:pPr>
        <w:rPr>
          <w:rFonts w:ascii="UD デジタル 教科書体 NK-B" w:eastAsia="UD デジタル 教科書体 NK-B"/>
          <w:u w:val="double"/>
        </w:rPr>
      </w:pPr>
      <w:r>
        <w:rPr>
          <w:rFonts w:hint="eastAsia"/>
          <w:noProof/>
        </w:rPr>
        <mc:AlternateContent>
          <mc:Choice Requires="wps">
            <w:drawing>
              <wp:anchor distT="0" distB="0" distL="114300" distR="114300" simplePos="0" relativeHeight="251666432" behindDoc="0" locked="0" layoutInCell="1" allowOverlap="1">
                <wp:simplePos x="0" y="0"/>
                <wp:positionH relativeFrom="column">
                  <wp:posOffset>1876425</wp:posOffset>
                </wp:positionH>
                <wp:positionV relativeFrom="paragraph">
                  <wp:posOffset>2998470</wp:posOffset>
                </wp:positionV>
                <wp:extent cx="3838575" cy="0"/>
                <wp:effectExtent l="0" t="0" r="0" b="0"/>
                <wp:wrapNone/>
                <wp:docPr id="2" name="直線コネクタ 2"/>
                <wp:cNvGraphicFramePr/>
                <a:graphic xmlns:a="http://schemas.openxmlformats.org/drawingml/2006/main">
                  <a:graphicData uri="http://schemas.microsoft.com/office/word/2010/wordprocessingShape">
                    <wps:wsp>
                      <wps:cNvCnPr/>
                      <wps:spPr>
                        <a:xfrm>
                          <a:off x="0" y="0"/>
                          <a:ext cx="38385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5E0128C" id="直線コネクタ 2" o:spid="_x0000_s1026" style="position:absolute;left:0;text-align:lef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7.75pt,236.1pt" to="450pt,23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" strokecolor="#4472c4 [3204]" strokeweight=".5pt">
                <v:stroke joinstyle="miter"/>
              </v:line>
            </w:pict>
          </mc:Fallback>
        </mc:AlternateContent>
      </w:r>
      <w:r>
        <w:rPr>
          <w:rFonts w:hint="eastAsia"/>
          <w:noProof/>
        </w:rPr>
        <mc:AlternateContent>
          <mc:Choice Requires="wps">
            <w:drawing>
              <wp:anchor distT="0" distB="0" distL="114300" distR="114300" simplePos="0" relativeHeight="251665408" behindDoc="0" locked="0" layoutInCell="1" allowOverlap="1">
                <wp:simplePos x="0" y="0"/>
                <wp:positionH relativeFrom="column">
                  <wp:posOffset>1885950</wp:posOffset>
                </wp:positionH>
                <wp:positionV relativeFrom="paragraph">
                  <wp:posOffset>2941320</wp:posOffset>
                </wp:positionV>
                <wp:extent cx="3829050" cy="0"/>
                <wp:effectExtent l="0" t="0" r="0" b="0"/>
                <wp:wrapNone/>
                <wp:docPr id="1" name="直線コネクタ 1"/>
                <wp:cNvGraphicFramePr/>
                <a:graphic xmlns:a="http://schemas.openxmlformats.org/drawingml/2006/main">
                  <a:graphicData uri="http://schemas.microsoft.com/office/word/2010/wordprocessingShape">
                    <wps:wsp>
                      <wps:cNvCnPr/>
                      <wps:spPr>
                        <a:xfrm>
                          <a:off x="0" y="0"/>
                          <a:ext cx="38290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1043D0F" id="直線コネクタ 1" o:spid="_x0000_s1026" style="position:absolute;left:0;text-align:left;z-index:251665408;visibility:visible;mso-wrap-style:square;mso-wrap-distance-left:9pt;mso-wrap-distance-top:0;mso-wrap-distance-right:9pt;mso-wrap-distance-bottom:0;mso-position-horizontal:absolute;mso-position-horizontal-relative:text;mso-position-vertical:absolute;mso-position-vertical-relative:text" from="148.5pt,231.6pt" to="450pt,23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" strokecolor="#4472c4 [3204]" strokeweight=".5pt">
                <v:stroke joinstyle="miter"/>
              </v:line>
            </w:pict>
          </mc:Fallback>
        </mc:AlternateContent>
      </w:r>
      <w:r>
        <w:rPr>
          <w:rFonts w:hint="eastAsia"/>
        </w:rPr>
        <w:t xml:space="preserve">　　</w:t>
      </w:r>
      <w:r w:rsidRPr="00DC6C06">
        <w:rPr>
          <w:rFonts w:ascii="UD デジタル 教科書体 NK-B" w:eastAsia="UD デジタル 教科書体 NK-B" w:hint="eastAsia"/>
        </w:rPr>
        <w:t>保護者のみなさまへ</w:t>
      </w:r>
      <w:r>
        <w:rPr>
          <w:rFonts w:ascii="UD デジタル 教科書体 NK-B" w:eastAsia="UD デジタル 教科書体 NK-B" w:hint="eastAsia"/>
        </w:rPr>
        <w:t xml:space="preserve">　　　　　　　</w:t>
      </w:r>
    </w:p>
    <w:p w:rsidR="00DC6C06" w:rsidRPr="00DC6C06" w:rsidRDefault="00DC6C06" w:rsidP="00BB728E">
      <w:pPr>
        <w:spacing w:line="400" w:lineRule="exact"/>
        <w:ind w:left="420" w:hangingChars="200" w:hanging="420"/>
        <w:rPr>
          <w:rFonts w:ascii="HG丸ｺﾞｼｯｸM-PRO" w:eastAsia="HG丸ｺﾞｼｯｸM-PRO" w:hAnsi="HG丸ｺﾞｼｯｸM-PRO"/>
        </w:rPr>
      </w:pPr>
      <w:r>
        <w:rPr>
          <w:rFonts w:hint="eastAsia"/>
        </w:rPr>
        <w:t xml:space="preserve">　</w:t>
      </w:r>
      <w:r>
        <w:rPr>
          <w:rFonts w:ascii="HG丸ｺﾞｼｯｸM-PRO" w:eastAsia="HG丸ｺﾞｼｯｸM-PRO" w:hAnsi="HG丸ｺﾞｼｯｸM-PRO" w:hint="eastAsia"/>
        </w:rPr>
        <w:t>〇</w:t>
      </w:r>
      <w:r w:rsidR="00624259" w:rsidRPr="00624259">
        <w:rPr>
          <w:rFonts w:ascii="HG丸ｺﾞｼｯｸM-PRO" w:eastAsia="HG丸ｺﾞｼｯｸM-PRO" w:hAnsi="HG丸ｺﾞｼｯｸM-PRO" w:hint="eastAsia"/>
          <w:b/>
          <w:u w:val="single"/>
        </w:rPr>
        <w:t>新年度の提出書類について</w:t>
      </w:r>
      <w:r w:rsidR="00624259" w:rsidRPr="00624259">
        <w:rPr>
          <w:rFonts w:ascii="HG丸ｺﾞｼｯｸM-PRO" w:eastAsia="HG丸ｺﾞｼｯｸM-PRO" w:hAnsi="HG丸ｺﾞｼｯｸM-PRO" w:hint="eastAsia"/>
          <w:b/>
        </w:rPr>
        <w:t xml:space="preserve">　</w:t>
      </w:r>
      <w:r w:rsidRPr="00DC6C06">
        <w:rPr>
          <w:rFonts w:ascii="HG丸ｺﾞｼｯｸM-PRO" w:eastAsia="HG丸ｺﾞｼｯｸM-PRO" w:hAnsi="HG丸ｺﾞｼｯｸM-PRO"/>
        </w:rPr>
        <w:t>例年４月の始業式の日に配付しておりましたが、一部（下</w:t>
      </w:r>
      <w:r>
        <w:rPr>
          <w:rFonts w:ascii="HG丸ｺﾞｼｯｸM-PRO" w:eastAsia="HG丸ｺﾞｼｯｸM-PRO" w:hAnsi="HG丸ｺﾞｼｯｸM-PRO" w:hint="eastAsia"/>
        </w:rPr>
        <w:t>枠</w:t>
      </w:r>
      <w:r w:rsidRPr="00DC6C06">
        <w:rPr>
          <w:rFonts w:ascii="HG丸ｺﾞｼｯｸM-PRO" w:eastAsia="HG丸ｺﾞｼｯｸM-PRO" w:hAnsi="HG丸ｺﾞｼｯｸM-PRO"/>
        </w:rPr>
        <w:t>の書類）を</w:t>
      </w:r>
      <w:r>
        <w:rPr>
          <w:rFonts w:ascii="HG丸ｺﾞｼｯｸM-PRO" w:eastAsia="HG丸ｺﾞｼｯｸM-PRO" w:hAnsi="HG丸ｺﾞｼｯｸM-PRO" w:hint="eastAsia"/>
        </w:rPr>
        <w:t>本日</w:t>
      </w:r>
      <w:r w:rsidRPr="00DC6C06">
        <w:rPr>
          <w:rFonts w:ascii="HG丸ｺﾞｼｯｸM-PRO" w:eastAsia="HG丸ｺﾞｼｯｸM-PRO" w:hAnsi="HG丸ｺﾞｼｯｸM-PRO"/>
        </w:rPr>
        <w:t>配付</w:t>
      </w:r>
      <w:r>
        <w:rPr>
          <w:rFonts w:ascii="HG丸ｺﾞｼｯｸM-PRO" w:eastAsia="HG丸ｺﾞｼｯｸM-PRO" w:hAnsi="HG丸ｺﾞｼｯｸM-PRO" w:hint="eastAsia"/>
        </w:rPr>
        <w:t>しております</w:t>
      </w:r>
      <w:r w:rsidRPr="00DC6C06">
        <w:rPr>
          <w:rFonts w:ascii="HG丸ｺﾞｼｯｸM-PRO" w:eastAsia="HG丸ｺﾞｼｯｸM-PRO" w:hAnsi="HG丸ｺﾞｼｯｸM-PRO"/>
        </w:rPr>
        <w:t>。書類は、すべておうふく便袋に入れて持ち帰らせます。内容を確認していただき、必要事項を記入（追記・訂正等）していただき、</w:t>
      </w:r>
      <w:r w:rsidRPr="00DC6C06">
        <w:rPr>
          <w:rFonts w:ascii="HG丸ｺﾞｼｯｸM-PRO" w:eastAsia="HG丸ｺﾞｼｯｸM-PRO" w:hAnsi="HG丸ｺﾞｼｯｸM-PRO"/>
          <w:u w:val="double"/>
        </w:rPr>
        <w:t>４月11日（火）に新しい学級担任へ</w:t>
      </w:r>
      <w:r w:rsidRPr="00DC6C06">
        <w:rPr>
          <w:rFonts w:ascii="HG丸ｺﾞｼｯｸM-PRO" w:eastAsia="HG丸ｺﾞｼｯｸM-PRO" w:hAnsi="HG丸ｺﾞｼｯｸM-PRO"/>
        </w:rPr>
        <w:t>お子様を通じてご提出ください。４月１０日（月）に決まった</w:t>
      </w:r>
      <w:r w:rsidRPr="00624259">
        <w:rPr>
          <w:rFonts w:ascii="HG丸ｺﾞｼｯｸM-PRO" w:eastAsia="HG丸ｺﾞｼｯｸM-PRO" w:hAnsi="HG丸ｺﾞｼｯｸM-PRO"/>
          <w:u w:val="wave"/>
        </w:rPr>
        <w:t>新クラス、出席番号の記入</w:t>
      </w:r>
      <w:r w:rsidRPr="00DC6C06">
        <w:rPr>
          <w:rFonts w:ascii="HG丸ｺﾞｼｯｸM-PRO" w:eastAsia="HG丸ｺﾞｼｯｸM-PRO" w:hAnsi="HG丸ｺﾞｼｯｸM-PRO"/>
        </w:rPr>
        <w:t>も忘れずにお願いいたします。また、個人情報を含む書類になりますので、春休み中に紛失等ないよう管理をよろしくお願いいたします。</w:t>
      </w:r>
    </w:p>
    <w:p w:rsidR="00DC6C06" w:rsidRDefault="007F0DFD" w:rsidP="00BB728E">
      <w:pPr>
        <w:spacing w:line="400" w:lineRule="exact"/>
        <w:ind w:firstLineChars="200" w:firstLine="420"/>
        <w:rPr>
          <w:rFonts w:ascii="HG丸ｺﾞｼｯｸM-PRO" w:eastAsia="HG丸ｺﾞｼｯｸM-PRO" w:hAnsi="HG丸ｺﾞｼｯｸM-PRO"/>
        </w:rPr>
      </w:pPr>
      <w:r>
        <w:rPr>
          <w:rFonts w:ascii="HG丸ｺﾞｼｯｸM-PRO" w:eastAsia="HG丸ｺﾞｼｯｸM-PRO" w:hAnsi="HG丸ｺﾞｼｯｸM-PRO"/>
          <w:noProof/>
        </w:rPr>
        <mc:AlternateContent>
          <mc:Choice Requires="wps">
            <w:drawing>
              <wp:anchor distT="0" distB="0" distL="114300" distR="114300" simplePos="0" relativeHeight="251667456" behindDoc="0" locked="0" layoutInCell="1" allowOverlap="1">
                <wp:simplePos x="0" y="0"/>
                <wp:positionH relativeFrom="column">
                  <wp:posOffset>209550</wp:posOffset>
                </wp:positionH>
                <wp:positionV relativeFrom="paragraph">
                  <wp:posOffset>45085</wp:posOffset>
                </wp:positionV>
                <wp:extent cx="5610225" cy="504825"/>
                <wp:effectExtent l="0" t="0" r="28575" b="28575"/>
                <wp:wrapNone/>
                <wp:docPr id="3" name="正方形/長方形 3"/>
                <wp:cNvGraphicFramePr/>
                <a:graphic xmlns:a="http://schemas.openxmlformats.org/drawingml/2006/main">
                  <a:graphicData uri="http://schemas.microsoft.com/office/word/2010/wordprocessingShape">
                    <wps:wsp>
                      <wps:cNvSpPr/>
                      <wps:spPr>
                        <a:xfrm>
                          <a:off x="0" y="0"/>
                          <a:ext cx="5610225" cy="5048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33BD6F" id="正方形/長方形 3" o:spid="_x0000_s1026" style="position:absolute;left:0;text-align:left;margin-left:16.5pt;margin-top:3.55pt;width:441.75pt;height:39.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" filled="f" strokecolor="black [3213]" strokeweight="1pt"/>
            </w:pict>
          </mc:Fallback>
        </mc:AlternateContent>
      </w:r>
      <w:r w:rsidR="00DC6C06" w:rsidRPr="00DC6C06">
        <w:rPr>
          <w:rFonts w:ascii="HG丸ｺﾞｼｯｸM-PRO" w:eastAsia="HG丸ｺﾞｼｯｸM-PRO" w:hAnsi="HG丸ｺﾞｼｯｸM-PRO"/>
        </w:rPr>
        <w:t>提出書類</w:t>
      </w:r>
      <w:r w:rsidR="00DC6C06">
        <w:rPr>
          <w:rFonts w:ascii="HG丸ｺﾞｼｯｸM-PRO" w:eastAsia="HG丸ｺﾞｼｯｸM-PRO" w:hAnsi="HG丸ｺﾞｼｯｸM-PRO" w:hint="eastAsia"/>
        </w:rPr>
        <w:t xml:space="preserve">　</w:t>
      </w:r>
      <w:r w:rsidR="00DC6C06" w:rsidRPr="00DC6C06">
        <w:rPr>
          <w:rFonts w:ascii="HG丸ｺﾞｼｯｸM-PRO" w:eastAsia="HG丸ｺﾞｼｯｸM-PRO" w:hAnsi="HG丸ｺﾞｼｯｸM-PRO"/>
        </w:rPr>
        <w:t xml:space="preserve">・こどもの健康調査票　・引き渡しカード　・病院受診連絡用カード　</w:t>
      </w:r>
    </w:p>
    <w:p w:rsidR="00DC6C06" w:rsidRPr="00DC6C06" w:rsidRDefault="00DC6C06" w:rsidP="00BB728E">
      <w:pPr>
        <w:spacing w:line="400" w:lineRule="exact"/>
        <w:ind w:firstLineChars="400" w:firstLine="840"/>
        <w:rPr>
          <w:rFonts w:ascii="HG丸ｺﾞｼｯｸM-PRO" w:eastAsia="HG丸ｺﾞｼｯｸM-PRO" w:hAnsi="HG丸ｺﾞｼｯｸM-PRO"/>
        </w:rPr>
      </w:pPr>
      <w:r w:rsidRPr="00DC6C06">
        <w:rPr>
          <w:rFonts w:ascii="HG丸ｺﾞｼｯｸM-PRO" w:eastAsia="HG丸ｺﾞｼｯｸM-PRO" w:hAnsi="HG丸ｺﾞｼｯｸM-PRO"/>
        </w:rPr>
        <w:t>・アレルギー疾患に対する学校生活上の対応について　・写真・ビデオ撮影等について</w:t>
      </w:r>
    </w:p>
    <w:p w:rsidR="00DC6C06" w:rsidRPr="00624259" w:rsidRDefault="00624259" w:rsidP="00BB728E">
      <w:pPr>
        <w:pStyle w:val="Default"/>
        <w:spacing w:line="400" w:lineRule="exact"/>
        <w:ind w:left="480" w:hangingChars="200" w:hanging="480"/>
        <w:rPr>
          <w:rFonts w:hAnsi="HG丸ｺﾞｼｯｸM-PRO"/>
          <w:sz w:val="21"/>
          <w:szCs w:val="21"/>
        </w:rPr>
      </w:pPr>
      <w:r>
        <w:rPr>
          <w:rFonts w:hAnsi="HG丸ｺﾞｼｯｸM-PRO" w:hint="eastAsia"/>
        </w:rPr>
        <w:t xml:space="preserve">　</w:t>
      </w:r>
      <w:r>
        <w:rPr>
          <w:rFonts w:hAnsi="HG丸ｺﾞｼｯｸM-PRO" w:hint="eastAsia"/>
          <w:sz w:val="21"/>
          <w:szCs w:val="21"/>
        </w:rPr>
        <w:t>〇</w:t>
      </w:r>
      <w:r w:rsidRPr="007F0DFD">
        <w:rPr>
          <w:rFonts w:hAnsi="HG丸ｺﾞｼｯｸM-PRO" w:hint="eastAsia"/>
          <w:b/>
          <w:sz w:val="21"/>
          <w:szCs w:val="21"/>
          <w:u w:val="single"/>
        </w:rPr>
        <w:t>春季休業中にお子様が新型コロナ陽性者と判明した場合</w:t>
      </w:r>
      <w:r>
        <w:rPr>
          <w:rFonts w:hAnsi="HG丸ｺﾞｼｯｸM-PRO" w:hint="eastAsia"/>
          <w:sz w:val="21"/>
          <w:szCs w:val="21"/>
        </w:rPr>
        <w:t xml:space="preserve">　春季休業中に児童本人がコロナ検査等で陽性だと判明した場合の連絡は、「コドモン」にて発症日と待機期間の入力</w:t>
      </w:r>
      <w:r w:rsidR="007F0DFD">
        <w:rPr>
          <w:rFonts w:hAnsi="HG丸ｺﾞｼｯｸM-PRO" w:hint="eastAsia"/>
          <w:sz w:val="21"/>
          <w:szCs w:val="21"/>
        </w:rPr>
        <w:t>をお願いします。（電話連絡も可「</w:t>
      </w:r>
      <w:r w:rsidR="009613A0">
        <w:rPr>
          <w:rFonts w:hAnsi="HG丸ｺﾞｼｯｸM-PRO" w:hint="eastAsia"/>
          <w:sz w:val="21"/>
          <w:szCs w:val="21"/>
        </w:rPr>
        <w:t>０６－</w:t>
      </w:r>
      <w:r w:rsidR="007F0DFD">
        <w:rPr>
          <w:rFonts w:hAnsi="HG丸ｺﾞｼｯｸM-PRO" w:hint="eastAsia"/>
          <w:sz w:val="21"/>
          <w:szCs w:val="21"/>
        </w:rPr>
        <w:t>６８７２－０３６１」）また、毎日の検温と健康観察もお願いします。春季休業中の体温報告（コドモンへの入力）は、必要ありません。</w:t>
      </w:r>
    </w:p>
    <w:p w:rsidR="007F0DFD" w:rsidRPr="007F0DFD" w:rsidRDefault="00BB728E" w:rsidP="00BB728E">
      <w:pPr>
        <w:pStyle w:val="Default"/>
        <w:spacing w:line="300" w:lineRule="exact"/>
        <w:ind w:left="480" w:hangingChars="200" w:hanging="480"/>
        <w:rPr>
          <w:rFonts w:hAnsi="HG丸ｺﾞｼｯｸM-PRO"/>
          <w:sz w:val="21"/>
          <w:szCs w:val="21"/>
        </w:rPr>
      </w:pPr>
      <w:r>
        <w:rPr>
          <w:noProof/>
        </w:rPr>
        <mc:AlternateContent>
          <mc:Choice Requires="wps">
            <w:drawing>
              <wp:anchor distT="0" distB="0" distL="114300" distR="114300" simplePos="0" relativeHeight="251663360" behindDoc="0" locked="0" layoutInCell="1" allowOverlap="1">
                <wp:simplePos x="0" y="0"/>
                <wp:positionH relativeFrom="column">
                  <wp:posOffset>-47625</wp:posOffset>
                </wp:positionH>
                <wp:positionV relativeFrom="paragraph">
                  <wp:posOffset>140970</wp:posOffset>
                </wp:positionV>
                <wp:extent cx="5734050" cy="1847850"/>
                <wp:effectExtent l="0" t="0" r="19050" b="19050"/>
                <wp:wrapNone/>
                <wp:docPr id="22" name="正方形/長方形 22"/>
                <wp:cNvGraphicFramePr/>
                <a:graphic xmlns:a="http://schemas.openxmlformats.org/drawingml/2006/main">
                  <a:graphicData uri="http://schemas.microsoft.com/office/word/2010/wordprocessingShape">
                    <wps:wsp>
                      <wps:cNvSpPr/>
                      <wps:spPr>
                        <a:xfrm>
                          <a:off x="0" y="0"/>
                          <a:ext cx="5734050" cy="18478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0C93E7A" id="正方形/長方形 22" o:spid="_x0000_s1026" style="position:absolute;left:0;text-align:left;margin-left:-3.75pt;margin-top:11.1pt;width:451.5pt;height:145.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" filled="f" strokecolor="#1f3763 [1604]" strokeweight="1pt"/>
            </w:pict>
          </mc:Fallback>
        </mc:AlternateContent>
      </w:r>
      <w:r w:rsidR="007F0DFD">
        <w:rPr>
          <w:rFonts w:hAnsi="HG丸ｺﾞｼｯｸM-PRO" w:hint="eastAsia"/>
          <w:sz w:val="21"/>
          <w:szCs w:val="21"/>
        </w:rPr>
        <w:t xml:space="preserve">　</w:t>
      </w:r>
    </w:p>
    <w:p w:rsidR="0075403B" w:rsidRPr="00DC6C06" w:rsidRDefault="0075403B" w:rsidP="00BB728E">
      <w:pPr>
        <w:pStyle w:val="Default"/>
        <w:spacing w:line="300" w:lineRule="exact"/>
        <w:rPr>
          <w:rFonts w:hAnsi="HG丸ｺﾞｼｯｸM-PRO"/>
        </w:rPr>
      </w:pPr>
      <w:r w:rsidRPr="00DC6C06">
        <w:rPr>
          <w:rFonts w:hAnsi="HG丸ｺﾞｼｯｸM-PRO" w:hint="eastAsia"/>
        </w:rPr>
        <w:t xml:space="preserve">今後の予定 </w:t>
      </w:r>
      <w:r w:rsidR="00810137" w:rsidRPr="00DC6C06">
        <w:rPr>
          <w:rFonts w:hAnsi="HG丸ｺﾞｼｯｸM-PRO" w:hint="eastAsia"/>
        </w:rPr>
        <w:t xml:space="preserve">　変更の可能性もあります。変更の場合はコドモンでお知らせします。</w:t>
      </w:r>
    </w:p>
    <w:p w:rsidR="0075403B" w:rsidRPr="00DC6C06" w:rsidRDefault="0075403B" w:rsidP="00BB728E">
      <w:pPr>
        <w:pStyle w:val="Default"/>
        <w:tabs>
          <w:tab w:val="left" w:pos="845"/>
        </w:tabs>
        <w:spacing w:line="340" w:lineRule="exact"/>
        <w:rPr>
          <w:rFonts w:hAnsi="HG丸ｺﾞｼｯｸM-PRO" w:cs="ＭＳ 明朝"/>
        </w:rPr>
      </w:pPr>
      <w:r w:rsidRPr="00DC6C06">
        <w:rPr>
          <w:rFonts w:hAnsi="HG丸ｺﾞｼｯｸM-PRO" w:cs="ＭＳ 明朝"/>
        </w:rPr>
        <w:tab/>
        <w:t>4</w:t>
      </w:r>
      <w:r w:rsidRPr="00DC6C06">
        <w:rPr>
          <w:rFonts w:hAnsi="HG丸ｺﾞｼｯｸM-PRO" w:cs="ＭＳ 明朝" w:hint="eastAsia"/>
        </w:rPr>
        <w:t>月</w:t>
      </w:r>
      <w:r w:rsidRPr="00DC6C06">
        <w:rPr>
          <w:rFonts w:hAnsi="HG丸ｺﾞｼｯｸM-PRO" w:cs="ＭＳ 明朝"/>
        </w:rPr>
        <w:t xml:space="preserve"> 7</w:t>
      </w:r>
      <w:r w:rsidRPr="00DC6C06">
        <w:rPr>
          <w:rFonts w:hAnsi="HG丸ｺﾞｼｯｸM-PRO" w:cs="ＭＳ 明朝" w:hint="eastAsia"/>
        </w:rPr>
        <w:t>日（金）入学式</w:t>
      </w:r>
      <w:r w:rsidR="00810137" w:rsidRPr="00DC6C06">
        <w:rPr>
          <w:rFonts w:hAnsi="HG丸ｺﾞｼｯｸM-PRO" w:cs="ＭＳ 明朝"/>
        </w:rPr>
        <w:tab/>
      </w:r>
      <w:r w:rsidR="00810137" w:rsidRPr="00DC6C06">
        <w:rPr>
          <w:rFonts w:hAnsi="HG丸ｺﾞｼｯｸM-PRO" w:cs="ＭＳ 明朝"/>
        </w:rPr>
        <w:tab/>
      </w:r>
      <w:r w:rsidRPr="00DC6C06">
        <w:rPr>
          <w:rFonts w:hAnsi="HG丸ｺﾞｼｯｸM-PRO" w:cs="ＭＳ 明朝"/>
        </w:rPr>
        <w:t>4</w:t>
      </w:r>
      <w:r w:rsidRPr="00DC6C06">
        <w:rPr>
          <w:rFonts w:hAnsi="HG丸ｺﾞｼｯｸM-PRO" w:cs="ＭＳ 明朝" w:hint="eastAsia"/>
        </w:rPr>
        <w:t>月10日（月）始業式</w:t>
      </w:r>
    </w:p>
    <w:p w:rsidR="0075403B" w:rsidRPr="00DC6C06" w:rsidRDefault="0075403B" w:rsidP="00BB728E">
      <w:pPr>
        <w:pStyle w:val="Default"/>
        <w:spacing w:line="340" w:lineRule="exact"/>
        <w:ind w:firstLine="840"/>
        <w:rPr>
          <w:rFonts w:hAnsi="HG丸ｺﾞｼｯｸM-PRO" w:cs="ＭＳ 明朝"/>
        </w:rPr>
      </w:pPr>
      <w:r w:rsidRPr="00DC6C06">
        <w:rPr>
          <w:rFonts w:hAnsi="HG丸ｺﾞｼｯｸM-PRO" w:cs="ＭＳ 明朝"/>
        </w:rPr>
        <w:t>4</w:t>
      </w:r>
      <w:r w:rsidRPr="00DC6C06">
        <w:rPr>
          <w:rFonts w:hAnsi="HG丸ｺﾞｼｯｸM-PRO" w:cs="ＭＳ 明朝" w:hint="eastAsia"/>
        </w:rPr>
        <w:t>月11日（火）離任式</w:t>
      </w:r>
    </w:p>
    <w:p w:rsidR="0075403B" w:rsidRPr="00DC6C06" w:rsidRDefault="002D7D8A" w:rsidP="00BB728E">
      <w:pPr>
        <w:pStyle w:val="Default"/>
        <w:spacing w:line="340" w:lineRule="exact"/>
        <w:ind w:firstLine="840"/>
        <w:rPr>
          <w:rFonts w:hAnsi="HG丸ｺﾞｼｯｸM-PRO" w:cs="ＭＳ 明朝"/>
        </w:rPr>
      </w:pPr>
      <w:r>
        <w:rPr>
          <w:rFonts w:hAnsi="HG丸ｺﾞｼｯｸM-PRO" w:cs="ＭＳ 明朝"/>
          <w:noProof/>
        </w:rPr>
        <mc:AlternateContent>
          <mc:Choice Requires="wps">
            <w:drawing>
              <wp:anchor distT="0" distB="0" distL="114300" distR="114300" simplePos="0" relativeHeight="251670528" behindDoc="1" locked="0" layoutInCell="1" allowOverlap="1">
                <wp:simplePos x="0" y="0"/>
                <wp:positionH relativeFrom="column">
                  <wp:posOffset>3476625</wp:posOffset>
                </wp:positionH>
                <wp:positionV relativeFrom="paragraph">
                  <wp:posOffset>93345</wp:posOffset>
                </wp:positionV>
                <wp:extent cx="1752600" cy="676275"/>
                <wp:effectExtent l="0" t="266700" r="19050" b="28575"/>
                <wp:wrapNone/>
                <wp:docPr id="7" name="吹き出し: 角を丸めた四角形 7"/>
                <wp:cNvGraphicFramePr/>
                <a:graphic xmlns:a="http://schemas.openxmlformats.org/drawingml/2006/main">
                  <a:graphicData uri="http://schemas.microsoft.com/office/word/2010/wordprocessingShape">
                    <wps:wsp>
                      <wps:cNvSpPr/>
                      <wps:spPr>
                        <a:xfrm>
                          <a:off x="0" y="0"/>
                          <a:ext cx="1752600" cy="676275"/>
                        </a:xfrm>
                        <a:prstGeom prst="wedgeRoundRectCallout">
                          <a:avLst>
                            <a:gd name="adj1" fmla="val -17813"/>
                            <a:gd name="adj2" fmla="val -85629"/>
                            <a:gd name="adj3" fmla="val 16667"/>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D7D8A" w:rsidRPr="00AE7E3C" w:rsidRDefault="00AE7E3C" w:rsidP="00AE7E3C">
                            <w:pPr>
                              <w:spacing w:line="280" w:lineRule="exact"/>
                              <w:rPr>
                                <w:rFonts w:ascii="HG丸ｺﾞｼｯｸM-PRO" w:eastAsia="HG丸ｺﾞｼｯｸM-PRO" w:hAnsi="HG丸ｺﾞｼｯｸM-PRO"/>
                                <w:color w:val="000000" w:themeColor="text1"/>
                              </w:rPr>
                            </w:pPr>
                            <w:r>
                              <w:rPr>
                                <w:rFonts w:ascii="HG丸ｺﾞｼｯｸM-PRO" w:eastAsia="HG丸ｺﾞｼｯｸM-PRO" w:hAnsi="HG丸ｺﾞｼｯｸM-PRO" w:hint="eastAsia"/>
                                <w:color w:val="000000" w:themeColor="text1"/>
                              </w:rPr>
                              <w:t>登校時間や持ち物など、詳しくは、学年だよりをご覧ください。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吹き出し: 角を丸めた四角形 7" o:spid="_x0000_s1027" type="#_x0000_t62" style="position:absolute;left:0;text-align:left;margin-left:273.75pt;margin-top:7.35pt;width:138pt;height:53.2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" adj="6952,-7696" filled="f" strokecolor="black [3213]" strokeweight="1pt">
                <v:textbox>
                  <w:txbxContent>
                    <w:p w:rsidR="002D7D8A" w:rsidRPr="00AE7E3C" w:rsidRDefault="00AE7E3C" w:rsidP="00AE7E3C">
                      <w:pPr>
                        <w:spacing w:line="280" w:lineRule="exact"/>
                        <w:rPr>
                          <w:rFonts w:ascii="HG丸ｺﾞｼｯｸM-PRO" w:eastAsia="HG丸ｺﾞｼｯｸM-PRO" w:hAnsi="HG丸ｺﾞｼｯｸM-PRO"/>
                          <w:color w:val="000000" w:themeColor="text1"/>
                        </w:rPr>
                      </w:pPr>
                      <w:r>
                        <w:rPr>
                          <w:rFonts w:ascii="HG丸ｺﾞｼｯｸM-PRO" w:eastAsia="HG丸ｺﾞｼｯｸM-PRO" w:hAnsi="HG丸ｺﾞｼｯｸM-PRO" w:hint="eastAsia"/>
                          <w:color w:val="000000" w:themeColor="text1"/>
                        </w:rPr>
                        <w:t>登校時間や持ち物など、詳しくは、学年だよりをご覧ください。</w:t>
                      </w:r>
                    </w:p>
                  </w:txbxContent>
                </v:textbox>
              </v:shape>
            </w:pict>
          </mc:Fallback>
        </mc:AlternateContent>
      </w:r>
      <w:r w:rsidR="0075403B" w:rsidRPr="00DC6C06">
        <w:rPr>
          <w:rFonts w:hAnsi="HG丸ｺﾞｼｯｸM-PRO" w:cs="ＭＳ 明朝"/>
        </w:rPr>
        <w:t>4</w:t>
      </w:r>
      <w:r w:rsidR="0075403B" w:rsidRPr="00DC6C06">
        <w:rPr>
          <w:rFonts w:hAnsi="HG丸ｺﾞｼｯｸM-PRO" w:cs="ＭＳ 明朝" w:hint="eastAsia"/>
        </w:rPr>
        <w:t>月</w:t>
      </w:r>
      <w:r w:rsidR="0075403B" w:rsidRPr="00DC6C06">
        <w:rPr>
          <w:rFonts w:hAnsi="HG丸ｺﾞｼｯｸM-PRO" w:cs="ＭＳ 明朝"/>
        </w:rPr>
        <w:t>1</w:t>
      </w:r>
      <w:r w:rsidR="0075403B" w:rsidRPr="00DC6C06">
        <w:rPr>
          <w:rFonts w:hAnsi="HG丸ｺﾞｼｯｸM-PRO" w:cs="ＭＳ 明朝" w:hint="eastAsia"/>
        </w:rPr>
        <w:t>2日（水）給食開始（2～6年）</w:t>
      </w:r>
    </w:p>
    <w:p w:rsidR="00810137" w:rsidRPr="00DC6C06" w:rsidRDefault="0075403B" w:rsidP="00BB728E">
      <w:pPr>
        <w:pStyle w:val="Default"/>
        <w:spacing w:line="340" w:lineRule="exact"/>
        <w:ind w:firstLine="840"/>
        <w:rPr>
          <w:rFonts w:hAnsi="HG丸ｺﾞｼｯｸM-PRO" w:cs="ＭＳ 明朝"/>
        </w:rPr>
      </w:pPr>
      <w:r w:rsidRPr="00DC6C06">
        <w:rPr>
          <w:rFonts w:hAnsi="HG丸ｺﾞｼｯｸM-PRO" w:cs="ＭＳ 明朝" w:hint="eastAsia"/>
        </w:rPr>
        <w:t>4月13日（木）通常授業開始</w:t>
      </w:r>
    </w:p>
    <w:p w:rsidR="00B947B1" w:rsidRPr="00DC6C06" w:rsidRDefault="0075403B" w:rsidP="00BB728E">
      <w:pPr>
        <w:pStyle w:val="Default"/>
        <w:spacing w:line="340" w:lineRule="exact"/>
        <w:ind w:firstLine="840"/>
        <w:rPr>
          <w:rFonts w:hAnsi="HG丸ｺﾞｼｯｸM-PRO" w:cs="ＭＳ 明朝"/>
        </w:rPr>
      </w:pPr>
      <w:r w:rsidRPr="00DC6C06">
        <w:rPr>
          <w:rFonts w:hAnsi="HG丸ｺﾞｼｯｸM-PRO" w:cs="ＭＳ 明朝" w:hint="eastAsia"/>
        </w:rPr>
        <w:t>4月24日（月）給食開始（</w:t>
      </w:r>
      <w:r w:rsidR="00810137" w:rsidRPr="00DC6C06">
        <w:rPr>
          <w:rFonts w:hAnsi="HG丸ｺﾞｼｯｸM-PRO" w:cs="ＭＳ 明朝" w:hint="eastAsia"/>
        </w:rPr>
        <w:t>1年）</w:t>
      </w:r>
      <w:r w:rsidR="002D7D8A">
        <w:rPr>
          <w:rFonts w:hAnsi="HG丸ｺﾞｼｯｸM-PRO" w:cs="ＭＳ 明朝" w:hint="eastAsia"/>
        </w:rPr>
        <w:t xml:space="preserve">　　　</w:t>
      </w:r>
    </w:p>
    <w:p w:rsidR="00810137" w:rsidRPr="00DC6C06" w:rsidRDefault="00810137" w:rsidP="00BB728E">
      <w:pPr>
        <w:pStyle w:val="Default"/>
        <w:spacing w:line="340" w:lineRule="exact"/>
        <w:ind w:firstLine="840"/>
        <w:rPr>
          <w:rFonts w:hAnsi="HG丸ｺﾞｼｯｸM-PRO" w:cs="ＭＳ 明朝"/>
        </w:rPr>
      </w:pPr>
      <w:r w:rsidRPr="00DC6C06">
        <w:rPr>
          <w:rFonts w:hAnsi="HG丸ｺﾞｼｯｸM-PRO" w:cs="ＭＳ 明朝" w:hint="eastAsia"/>
        </w:rPr>
        <w:t>4月25日（火）学級懇談会</w:t>
      </w:r>
      <w:r w:rsidR="00AE7E3C">
        <w:rPr>
          <w:rFonts w:hAnsi="HG丸ｺﾞｼｯｸM-PRO" w:cs="ＭＳ 明朝" w:hint="eastAsia"/>
        </w:rPr>
        <w:t>（高）</w:t>
      </w:r>
    </w:p>
    <w:p w:rsidR="00B947B1" w:rsidRPr="002D7D8A" w:rsidRDefault="00810137" w:rsidP="00BB728E">
      <w:pPr>
        <w:pStyle w:val="Default"/>
        <w:spacing w:line="340" w:lineRule="exact"/>
        <w:ind w:firstLine="840"/>
        <w:rPr>
          <w:rFonts w:hAnsi="HG丸ｺﾞｼｯｸM-PRO" w:cs="ＭＳ 明朝"/>
        </w:rPr>
      </w:pPr>
      <w:r w:rsidRPr="00DC6C06">
        <w:rPr>
          <w:rFonts w:hAnsi="HG丸ｺﾞｼｯｸM-PRO" w:cs="ＭＳ 明朝" w:hint="eastAsia"/>
        </w:rPr>
        <w:t>4月27日（木）学級懇談会</w:t>
      </w:r>
      <w:r w:rsidR="00AE7E3C">
        <w:rPr>
          <w:rFonts w:hAnsi="HG丸ｺﾞｼｯｸM-PRO" w:cs="ＭＳ 明朝" w:hint="eastAsia"/>
        </w:rPr>
        <w:t>（低）</w:t>
      </w:r>
    </w:p>
    <w:sectPr w:rsidR="00B947B1" w:rsidRPr="002D7D8A" w:rsidSect="00B947B1">
      <w:pgSz w:w="20636" w:h="14570" w:orient="landscape" w:code="12"/>
      <w:pgMar w:top="993" w:right="1080" w:bottom="284" w:left="1080" w:header="851" w:footer="992" w:gutter="0"/>
      <w:cols w:num="2"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HG丸ｺﾞｼｯｸM-PRO">
    <w:altName w:val="HG Maru Gothic MPRO"/>
    <w:panose1 w:val="020F0600000000000000"/>
    <w:charset w:val="80"/>
    <w:family w:val="modern"/>
    <w:pitch w:val="variable"/>
    <w:sig w:usb0="E00002FF" w:usb1="6AC7FDFB"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UD デジタル 教科書体 NK-B">
    <w:panose1 w:val="02020700000000000000"/>
    <w:charset w:val="80"/>
    <w:family w:val="roman"/>
    <w:pitch w:val="variable"/>
    <w:sig w:usb0="800002A3" w:usb1="2AC7ECFA"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3CB8"/>
    <w:rsid w:val="000A5A57"/>
    <w:rsid w:val="002D7D8A"/>
    <w:rsid w:val="00624259"/>
    <w:rsid w:val="00653BDA"/>
    <w:rsid w:val="0075403B"/>
    <w:rsid w:val="007F0DFD"/>
    <w:rsid w:val="00810137"/>
    <w:rsid w:val="00893CB8"/>
    <w:rsid w:val="009613A0"/>
    <w:rsid w:val="00AE7E3C"/>
    <w:rsid w:val="00B947B1"/>
    <w:rsid w:val="00BB728E"/>
    <w:rsid w:val="00DC6C06"/>
    <w:rsid w:val="00ED05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7798F284"/>
  <w15:chartTrackingRefBased/>
  <w15:docId w15:val="{B5C677F9-7867-4B3E-8F3D-A45E75D28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B947B1"/>
    <w:pPr>
      <w:widowControl w:val="0"/>
      <w:autoSpaceDE w:val="0"/>
      <w:autoSpaceDN w:val="0"/>
      <w:adjustRightInd w:val="0"/>
    </w:pPr>
    <w:rPr>
      <w:rFonts w:ascii="HG丸ｺﾞｼｯｸM-PRO" w:eastAsia="HG丸ｺﾞｼｯｸM-PRO" w:cs="HG丸ｺﾞｼｯｸM-PRO"/>
      <w:color w:val="000000"/>
      <w:kern w:val="0"/>
      <w:sz w:val="24"/>
      <w:szCs w:val="24"/>
    </w:rPr>
  </w:style>
  <w:style w:type="paragraph" w:styleId="Web">
    <w:name w:val="Normal (Web)"/>
    <w:basedOn w:val="a"/>
    <w:uiPriority w:val="99"/>
    <w:semiHidden/>
    <w:unhideWhenUsed/>
    <w:rsid w:val="00DC6C06"/>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32663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webSettings" Target="webSettings.xml"/><Relationship Id="rId7" Type="http://schemas.openxmlformats.org/officeDocument/2006/relationships/image" Target="media/image3.w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emf"/><Relationship Id="rId11" Type="http://schemas.openxmlformats.org/officeDocument/2006/relationships/theme" Target="theme/theme1.xml"/><Relationship Id="rId5" Type="http://schemas.microsoft.com/office/2007/relationships/hdphoto" Target="media/hdphoto1.wdp"/><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image" Target="media/image5.jpe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130</TotalTime>
  <Pages>1</Pages>
  <Words>178</Words>
  <Characters>1020</Characters>
  <Application>Microsoft Office Word</Application>
  <DocSecurity>0</DocSecurity>
  <Lines>8</Lines>
  <Paragraphs>2</Paragraphs>
  <ScaleCrop>false</ScaleCrop>
  <HeadingPairs>
    <vt:vector size="2" baseType="variant">
      <vt:variant>
        <vt:lpstr>タイトル</vt:lpstr>
      </vt:variant>
      <vt:variant>
        <vt:i4>1</vt:i4>
      </vt:variant>
    </vt:vector>
  </HeadingPairs>
  <TitlesOfParts>
    <vt:vector size="1" baseType="lpstr">
      <vt:lpstr/>
    </vt:vector>
  </TitlesOfParts>
  <Company>豊中市教育委員会</Company>
  <LinksUpToDate>false</LinksUpToDate>
  <CharactersWithSpaces>1196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西丘小校長</dc:creator>
  <cp:keywords/>
  <dc:description/>
  <cp:lastModifiedBy>西丘小教頭</cp:lastModifiedBy>
  <cp:revision>4</cp:revision>
  <cp:lastPrinted>2023-03-23T09:30:00Z</cp:lastPrinted>
  <dcterms:created xsi:type="dcterms:W3CDTF">2023-03-22T05:45:00Z</dcterms:created>
  <dcterms:modified xsi:type="dcterms:W3CDTF">2023-03-23T09:47:00Z</dcterms:modified>
</cp:coreProperties>
</file>